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6BA7" w:rsidRDefault="00116BA7" w:rsidP="00116BA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Монографии, учебники, учебные пособия</w:t>
      </w:r>
    </w:p>
    <w:p w:rsidR="00116BA7" w:rsidRDefault="00116BA7" w:rsidP="00116BA7">
      <w:pPr>
        <w:jc w:val="center"/>
      </w:pPr>
      <w:proofErr w:type="gramStart"/>
      <w:r w:rsidRPr="001B47E9">
        <w:t>Сведения о монографиях</w:t>
      </w:r>
      <w:r>
        <w:t xml:space="preserve"> (за последние 5 лет)</w:t>
      </w:r>
      <w:proofErr w:type="gramEnd"/>
    </w:p>
    <w:p w:rsidR="00116BA7" w:rsidRPr="001B47E9" w:rsidRDefault="00116BA7" w:rsidP="00116BA7">
      <w:pPr>
        <w:jc w:val="center"/>
      </w:pPr>
    </w:p>
    <w:tbl>
      <w:tblPr>
        <w:tblW w:w="14554" w:type="dxa"/>
        <w:jc w:val="center"/>
        <w:tblLook w:val="0000"/>
      </w:tblPr>
      <w:tblGrid>
        <w:gridCol w:w="600"/>
        <w:gridCol w:w="960"/>
        <w:gridCol w:w="1780"/>
        <w:gridCol w:w="6552"/>
        <w:gridCol w:w="1260"/>
        <w:gridCol w:w="1260"/>
        <w:gridCol w:w="2142"/>
      </w:tblGrid>
      <w:tr w:rsidR="00116BA7" w:rsidTr="00BA7C56">
        <w:trPr>
          <w:trHeight w:val="510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п.п.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Год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</w:t>
            </w:r>
            <w:proofErr w:type="gramStart"/>
            <w:r>
              <w:rPr>
                <w:sz w:val="20"/>
                <w:szCs w:val="20"/>
              </w:rPr>
              <w:t>р(</w:t>
            </w:r>
            <w:proofErr w:type="spellStart"/>
            <w:proofErr w:type="gramEnd"/>
            <w:r>
              <w:rPr>
                <w:sz w:val="20"/>
                <w:szCs w:val="20"/>
              </w:rPr>
              <w:t>ы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6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Название работы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Тираж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Объем, п.</w:t>
            </w:r>
            <w:proofErr w:type="gramStart"/>
            <w:r>
              <w:rPr>
                <w:sz w:val="20"/>
                <w:szCs w:val="20"/>
              </w:rPr>
              <w:t>л</w:t>
            </w:r>
            <w:proofErr w:type="gramEnd"/>
            <w:r>
              <w:rPr>
                <w:sz w:val="20"/>
                <w:szCs w:val="20"/>
              </w:rPr>
              <w:t>.</w:t>
            </w: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Издатель</w:t>
            </w:r>
          </w:p>
        </w:tc>
      </w:tr>
      <w:tr w:rsidR="00116BA7" w:rsidTr="00BA7C56">
        <w:trPr>
          <w:trHeight w:val="255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6</w:t>
            </w:r>
          </w:p>
        </w:tc>
        <w:tc>
          <w:tcPr>
            <w:tcW w:w="2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</w:t>
            </w:r>
          </w:p>
        </w:tc>
      </w:tr>
      <w:tr w:rsidR="00116BA7" w:rsidTr="00BA7C56">
        <w:trPr>
          <w:trHeight w:val="255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2006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Уваров А.А. </w:t>
            </w:r>
          </w:p>
        </w:tc>
        <w:tc>
          <w:tcPr>
            <w:tcW w:w="6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Модернизация социально-экономического развития муниципальных образований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в 2-х томах – том 1, раздел в коллективной моногр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фии)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1,0 </w:t>
            </w:r>
          </w:p>
        </w:tc>
        <w:tc>
          <w:tcPr>
            <w:tcW w:w="2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М.,Экономика</w:t>
            </w:r>
            <w:proofErr w:type="spellEnd"/>
            <w:r>
              <w:rPr>
                <w:sz w:val="20"/>
                <w:szCs w:val="20"/>
              </w:rPr>
              <w:t> </w:t>
            </w:r>
          </w:p>
        </w:tc>
      </w:tr>
      <w:tr w:rsidR="00116BA7" w:rsidTr="00BA7C56">
        <w:trPr>
          <w:trHeight w:val="255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Уваров А.А. </w:t>
            </w:r>
          </w:p>
        </w:tc>
        <w:tc>
          <w:tcPr>
            <w:tcW w:w="6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Стратегические приоритеты развития агропромышленного комплекса и социальной сферы села Оренбургской области (раздел в коллективной монографии)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0,8 </w:t>
            </w:r>
          </w:p>
        </w:tc>
        <w:tc>
          <w:tcPr>
            <w:tcW w:w="2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М.,Экономика</w:t>
            </w:r>
            <w:proofErr w:type="spellEnd"/>
            <w:r>
              <w:rPr>
                <w:sz w:val="20"/>
                <w:szCs w:val="20"/>
              </w:rPr>
              <w:t> </w:t>
            </w:r>
          </w:p>
        </w:tc>
      </w:tr>
      <w:tr w:rsidR="00116BA7" w:rsidTr="00BA7C56">
        <w:trPr>
          <w:trHeight w:val="255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2010 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Уваров А.А. </w:t>
            </w:r>
          </w:p>
        </w:tc>
        <w:tc>
          <w:tcPr>
            <w:tcW w:w="6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Конституционно-правовые основы становления и развития гражданск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го общества в России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6,15 </w:t>
            </w:r>
          </w:p>
        </w:tc>
        <w:tc>
          <w:tcPr>
            <w:tcW w:w="2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М.,НИИ СП </w:t>
            </w:r>
          </w:p>
        </w:tc>
      </w:tr>
      <w:tr w:rsidR="00116BA7" w:rsidTr="00BA7C56">
        <w:trPr>
          <w:trHeight w:val="255"/>
          <w:jc w:val="center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2010 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Уваров А.А. </w:t>
            </w:r>
          </w:p>
        </w:tc>
        <w:tc>
          <w:tcPr>
            <w:tcW w:w="6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Реальность и тенденции развития местного самоуправления в России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4,1</w:t>
            </w:r>
          </w:p>
        </w:tc>
        <w:tc>
          <w:tcPr>
            <w:tcW w:w="2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М.,НИИ СП </w:t>
            </w:r>
          </w:p>
        </w:tc>
      </w:tr>
    </w:tbl>
    <w:p w:rsidR="00116BA7" w:rsidRDefault="00116BA7" w:rsidP="00116BA7">
      <w:pPr>
        <w:jc w:val="center"/>
        <w:rPr>
          <w:b/>
        </w:rPr>
      </w:pPr>
    </w:p>
    <w:p w:rsidR="00116BA7" w:rsidRDefault="00116BA7" w:rsidP="00116BA7">
      <w:pPr>
        <w:jc w:val="center"/>
      </w:pPr>
      <w:proofErr w:type="gramStart"/>
      <w:r w:rsidRPr="00342C73">
        <w:t>Сведения об учебной литературе</w:t>
      </w:r>
      <w:r>
        <w:t xml:space="preserve"> (за последние 5 лет)</w:t>
      </w:r>
      <w:proofErr w:type="gramEnd"/>
    </w:p>
    <w:p w:rsidR="00116BA7" w:rsidRDefault="00116BA7" w:rsidP="00116BA7">
      <w:pPr>
        <w:jc w:val="center"/>
      </w:pPr>
    </w:p>
    <w:tbl>
      <w:tblPr>
        <w:tblW w:w="14742" w:type="dxa"/>
        <w:jc w:val="center"/>
        <w:tblLook w:val="0000"/>
      </w:tblPr>
      <w:tblGrid>
        <w:gridCol w:w="631"/>
        <w:gridCol w:w="1059"/>
        <w:gridCol w:w="2436"/>
        <w:gridCol w:w="3066"/>
        <w:gridCol w:w="1523"/>
        <w:gridCol w:w="1743"/>
        <w:gridCol w:w="1008"/>
        <w:gridCol w:w="1008"/>
        <w:gridCol w:w="2268"/>
      </w:tblGrid>
      <w:tr w:rsidR="00116BA7" w:rsidTr="00BA7C56">
        <w:trPr>
          <w:trHeight w:val="510"/>
          <w:jc w:val="center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п.п.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Год</w:t>
            </w:r>
          </w:p>
        </w:tc>
        <w:tc>
          <w:tcPr>
            <w:tcW w:w="2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</w:t>
            </w:r>
            <w:proofErr w:type="gramStart"/>
            <w:r>
              <w:rPr>
                <w:sz w:val="20"/>
                <w:szCs w:val="20"/>
              </w:rPr>
              <w:t>р(</w:t>
            </w:r>
            <w:proofErr w:type="spellStart"/>
            <w:proofErr w:type="gramEnd"/>
            <w:r>
              <w:rPr>
                <w:sz w:val="20"/>
                <w:szCs w:val="20"/>
              </w:rPr>
              <w:t>ы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3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Название работы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раб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ты</w:t>
            </w:r>
            <w:proofErr w:type="gramStart"/>
            <w:r>
              <w:rPr>
                <w:sz w:val="20"/>
                <w:szCs w:val="20"/>
                <w:vertAlign w:val="superscript"/>
              </w:rPr>
              <w:t>1</w:t>
            </w:r>
            <w:proofErr w:type="gramEnd"/>
          </w:p>
        </w:tc>
        <w:tc>
          <w:tcPr>
            <w:tcW w:w="1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Гриф</w:t>
            </w:r>
            <w:proofErr w:type="gramStart"/>
            <w:r>
              <w:rPr>
                <w:sz w:val="20"/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Тираж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Объем, п.</w:t>
            </w:r>
            <w:proofErr w:type="gramStart"/>
            <w:r>
              <w:rPr>
                <w:sz w:val="20"/>
                <w:szCs w:val="20"/>
              </w:rPr>
              <w:t>л</w:t>
            </w:r>
            <w:proofErr w:type="gramEnd"/>
            <w:r>
              <w:rPr>
                <w:sz w:val="20"/>
                <w:szCs w:val="20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Издатель</w:t>
            </w:r>
          </w:p>
        </w:tc>
      </w:tr>
      <w:tr w:rsidR="00116BA7" w:rsidTr="00BA7C56">
        <w:trPr>
          <w:trHeight w:val="1528"/>
          <w:jc w:val="center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2008 (3-е </w:t>
            </w:r>
            <w:proofErr w:type="spellStart"/>
            <w:r>
              <w:rPr>
                <w:sz w:val="20"/>
                <w:szCs w:val="20"/>
              </w:rPr>
              <w:t>перераб</w:t>
            </w:r>
            <w:proofErr w:type="spellEnd"/>
            <w:r>
              <w:rPr>
                <w:sz w:val="20"/>
                <w:szCs w:val="20"/>
              </w:rPr>
              <w:t>.)</w:t>
            </w:r>
          </w:p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1-е изд. – 2005г</w:t>
            </w:r>
          </w:p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2-е изд. 2006г.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Уваров А.А. </w:t>
            </w:r>
          </w:p>
        </w:tc>
        <w:tc>
          <w:tcPr>
            <w:tcW w:w="3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Местное самоуправление в Ро</w:t>
            </w:r>
            <w:r>
              <w:rPr>
                <w:sz w:val="20"/>
                <w:szCs w:val="20"/>
              </w:rPr>
              <w:t>с</w:t>
            </w:r>
            <w:r>
              <w:rPr>
                <w:sz w:val="20"/>
                <w:szCs w:val="20"/>
              </w:rPr>
              <w:t>сии 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учебник 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УМО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3000</w:t>
            </w:r>
          </w:p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</w:p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(2005г.- 2000; </w:t>
            </w:r>
          </w:p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2006г.- 2000)</w:t>
            </w:r>
            <w:proofErr w:type="gramEnd"/>
          </w:p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16,8 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М.,НОРМА </w:t>
            </w:r>
          </w:p>
        </w:tc>
      </w:tr>
      <w:tr w:rsidR="00116BA7" w:rsidTr="00BA7C56">
        <w:trPr>
          <w:trHeight w:val="255"/>
          <w:jc w:val="center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2006 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Уваров А.А. </w:t>
            </w:r>
          </w:p>
        </w:tc>
        <w:tc>
          <w:tcPr>
            <w:tcW w:w="3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Конституционное право Росси</w:t>
            </w:r>
            <w:r>
              <w:rPr>
                <w:sz w:val="20"/>
                <w:szCs w:val="20"/>
              </w:rPr>
              <w:t>й</w:t>
            </w:r>
            <w:r>
              <w:rPr>
                <w:sz w:val="20"/>
                <w:szCs w:val="20"/>
              </w:rPr>
              <w:t>ской Федерации 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Учебно-методическое пособие 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4,4 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Издательский центр ОГАУ, 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ренбург </w:t>
            </w:r>
          </w:p>
        </w:tc>
      </w:tr>
      <w:tr w:rsidR="00116BA7" w:rsidTr="00BA7C56">
        <w:trPr>
          <w:trHeight w:val="255"/>
          <w:jc w:val="center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2010 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Бровченко</w:t>
            </w:r>
            <w:proofErr w:type="spellEnd"/>
            <w:r>
              <w:rPr>
                <w:sz w:val="20"/>
                <w:szCs w:val="20"/>
              </w:rPr>
              <w:t xml:space="preserve"> (Юрьева) Н.В.  </w:t>
            </w:r>
          </w:p>
        </w:tc>
        <w:tc>
          <w:tcPr>
            <w:tcW w:w="3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Государственная служба 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Методические указания 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2,79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Издательский центр ОГАУ, 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ренбург</w:t>
            </w:r>
          </w:p>
        </w:tc>
      </w:tr>
      <w:tr w:rsidR="00116BA7" w:rsidTr="00BA7C56">
        <w:trPr>
          <w:trHeight w:val="255"/>
          <w:jc w:val="center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2009 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Жукова С. М., </w:t>
            </w:r>
            <w:proofErr w:type="gramStart"/>
            <w:r>
              <w:rPr>
                <w:sz w:val="20"/>
                <w:szCs w:val="20"/>
              </w:rPr>
              <w:t>Коновалов</w:t>
            </w:r>
            <w:proofErr w:type="gramEnd"/>
            <w:r>
              <w:rPr>
                <w:sz w:val="20"/>
                <w:szCs w:val="20"/>
              </w:rPr>
              <w:t xml:space="preserve"> В.А., Кузнецов М. П., Михайлова Е. С., </w:t>
            </w:r>
            <w:proofErr w:type="spellStart"/>
            <w:r>
              <w:rPr>
                <w:sz w:val="20"/>
                <w:szCs w:val="20"/>
              </w:rPr>
              <w:t>Рысаев</w:t>
            </w:r>
            <w:proofErr w:type="spellEnd"/>
            <w:r>
              <w:rPr>
                <w:sz w:val="20"/>
                <w:szCs w:val="20"/>
              </w:rPr>
              <w:t xml:space="preserve"> Ф. Б. </w:t>
            </w:r>
          </w:p>
        </w:tc>
        <w:tc>
          <w:tcPr>
            <w:tcW w:w="3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Административная юрисдикция 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Учебное пос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бие 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8,0 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ООО «Агентство «Пресса», </w:t>
            </w:r>
            <w:proofErr w:type="gramStart"/>
            <w:r>
              <w:rPr>
                <w:sz w:val="20"/>
                <w:szCs w:val="20"/>
              </w:rPr>
              <w:t>г</w:t>
            </w:r>
            <w:proofErr w:type="gramEnd"/>
            <w:r>
              <w:rPr>
                <w:sz w:val="20"/>
                <w:szCs w:val="20"/>
              </w:rPr>
              <w:t>. Оренбург </w:t>
            </w:r>
          </w:p>
        </w:tc>
      </w:tr>
      <w:tr w:rsidR="00116BA7" w:rsidTr="00BA7C56">
        <w:trPr>
          <w:trHeight w:val="231"/>
          <w:jc w:val="center"/>
        </w:trPr>
        <w:tc>
          <w:tcPr>
            <w:tcW w:w="6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2011</w:t>
            </w:r>
          </w:p>
        </w:tc>
        <w:tc>
          <w:tcPr>
            <w:tcW w:w="2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Жукова С. М.</w:t>
            </w:r>
          </w:p>
        </w:tc>
        <w:tc>
          <w:tcPr>
            <w:tcW w:w="30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Административно-правовое регулирование предпринимател</w:t>
            </w:r>
            <w:r>
              <w:rPr>
                <w:sz w:val="20"/>
                <w:szCs w:val="20"/>
              </w:rPr>
              <w:t>ь</w:t>
            </w:r>
            <w:r>
              <w:rPr>
                <w:sz w:val="20"/>
                <w:szCs w:val="20"/>
              </w:rPr>
              <w:t>ской деятельности</w:t>
            </w:r>
          </w:p>
        </w:tc>
        <w:tc>
          <w:tcPr>
            <w:tcW w:w="15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</w:p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Учебное пос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бие</w:t>
            </w:r>
          </w:p>
        </w:tc>
        <w:tc>
          <w:tcPr>
            <w:tcW w:w="17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116BA7" w:rsidRDefault="00116BA7" w:rsidP="00BA7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ООО «Агентство «Пресса», </w:t>
            </w:r>
            <w:proofErr w:type="gramStart"/>
            <w:r>
              <w:rPr>
                <w:sz w:val="20"/>
                <w:szCs w:val="20"/>
              </w:rPr>
              <w:t>г</w:t>
            </w:r>
            <w:proofErr w:type="gramEnd"/>
            <w:r>
              <w:rPr>
                <w:sz w:val="20"/>
                <w:szCs w:val="20"/>
              </w:rPr>
              <w:t>. Оренбург</w:t>
            </w:r>
          </w:p>
        </w:tc>
      </w:tr>
    </w:tbl>
    <w:p w:rsidR="00116BA7" w:rsidRDefault="00116BA7" w:rsidP="00116BA7">
      <w:pPr>
        <w:jc w:val="center"/>
        <w:rPr>
          <w:b/>
        </w:rPr>
      </w:pPr>
    </w:p>
    <w:p w:rsidR="00116BA7" w:rsidRDefault="00116BA7" w:rsidP="00116BA7">
      <w:pPr>
        <w:jc w:val="both"/>
        <w:rPr>
          <w:sz w:val="28"/>
          <w:szCs w:val="28"/>
        </w:rPr>
        <w:sectPr w:rsidR="00116BA7" w:rsidSect="00704D2B">
          <w:pgSz w:w="16838" w:h="11906" w:orient="landscape"/>
          <w:pgMar w:top="567" w:right="1134" w:bottom="851" w:left="1134" w:header="709" w:footer="709" w:gutter="0"/>
          <w:cols w:space="708"/>
          <w:docGrid w:linePitch="360"/>
        </w:sectPr>
      </w:pPr>
    </w:p>
    <w:p w:rsidR="006D711E" w:rsidRDefault="006D711E" w:rsidP="00116BA7"/>
    <w:sectPr w:rsidR="006D711E" w:rsidSect="006D71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16BA7"/>
    <w:rsid w:val="000C2F6E"/>
    <w:rsid w:val="00116BA7"/>
    <w:rsid w:val="001E5CEB"/>
    <w:rsid w:val="00201514"/>
    <w:rsid w:val="002B5AD3"/>
    <w:rsid w:val="00394BB0"/>
    <w:rsid w:val="0046670C"/>
    <w:rsid w:val="004C6CC4"/>
    <w:rsid w:val="005F63F0"/>
    <w:rsid w:val="00631EF5"/>
    <w:rsid w:val="00635F13"/>
    <w:rsid w:val="006D711E"/>
    <w:rsid w:val="00747907"/>
    <w:rsid w:val="008738F8"/>
    <w:rsid w:val="00BB58EB"/>
    <w:rsid w:val="00FD53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B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252</Words>
  <Characters>1441</Characters>
  <Application>Microsoft Office Word</Application>
  <DocSecurity>0</DocSecurity>
  <Lines>12</Lines>
  <Paragraphs>3</Paragraphs>
  <ScaleCrop>false</ScaleCrop>
  <Company/>
  <LinksUpToDate>false</LinksUpToDate>
  <CharactersWithSpaces>1690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2011-12-19T12:23:00Z</dcterms:created>
  <dcterms:modified xsi:type="dcterms:W3CDTF">2011-12-19T12:23:00Z</dcterms:modified>
</cp:coreProperties>
</file>